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lang w:val="sr-Cyrl-CS"/>
        </w:rPr>
        <w:t xml:space="preserve">На основу члана </w:t>
      </w:r>
      <w:r w:rsidR="009E7E58">
        <w:rPr>
          <w:rFonts w:ascii="Arial" w:hAnsi="Arial" w:cs="Arial"/>
          <w:lang w:val="sr-Cyrl-CS"/>
        </w:rPr>
        <w:t>33.</w:t>
      </w:r>
      <w:r w:rsidR="006D4D8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Закона </w:t>
      </w:r>
      <w:r w:rsidR="006D4D8C">
        <w:rPr>
          <w:rFonts w:ascii="Arial" w:hAnsi="Arial" w:cs="Arial"/>
          <w:lang w:val="sr-Cyrl-CS"/>
        </w:rPr>
        <w:t xml:space="preserve">о </w:t>
      </w:r>
      <w:r w:rsidR="009E7E58">
        <w:rPr>
          <w:rFonts w:ascii="Arial" w:hAnsi="Arial" w:cs="Arial"/>
          <w:lang w:val="sr-Cyrl-CS"/>
        </w:rPr>
        <w:t>буџету и фискалној одговорности</w:t>
      </w:r>
      <w:r w:rsidR="007B48D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(''Сл. Лист ЦГ'' бр. </w:t>
      </w:r>
      <w:r w:rsidR="009E7E58">
        <w:rPr>
          <w:rFonts w:ascii="Arial" w:hAnsi="Arial" w:cs="Arial"/>
          <w:lang w:val="sr-Cyrl-CS"/>
        </w:rPr>
        <w:t>20/2014</w:t>
      </w:r>
      <w:r>
        <w:rPr>
          <w:rFonts w:ascii="Arial" w:hAnsi="Arial" w:cs="Arial"/>
          <w:lang w:val="sr-Cyrl-CS"/>
        </w:rPr>
        <w:t>)</w:t>
      </w:r>
      <w:r w:rsidR="006D4D8C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члана </w:t>
      </w:r>
      <w:r w:rsidR="009E7E58">
        <w:rPr>
          <w:rFonts w:ascii="Arial" w:hAnsi="Arial" w:cs="Arial"/>
          <w:lang w:val="sr-Cyrl-CS"/>
        </w:rPr>
        <w:t>39.</w:t>
      </w:r>
      <w:r>
        <w:rPr>
          <w:rFonts w:ascii="Arial" w:hAnsi="Arial" w:cs="Arial"/>
          <w:lang w:val="sr-Cyrl-CS"/>
        </w:rPr>
        <w:t xml:space="preserve"> </w:t>
      </w:r>
      <w:r w:rsidR="006D4D8C">
        <w:rPr>
          <w:rFonts w:ascii="Arial" w:hAnsi="Arial" w:cs="Arial"/>
          <w:lang w:val="sr-Cyrl-CS"/>
        </w:rPr>
        <w:t>Закона</w:t>
      </w:r>
      <w:r>
        <w:rPr>
          <w:rFonts w:ascii="Arial" w:hAnsi="Arial" w:cs="Arial"/>
          <w:lang w:val="sr-Cyrl-CS"/>
        </w:rPr>
        <w:t xml:space="preserve"> </w:t>
      </w:r>
      <w:r w:rsidR="006D4D8C">
        <w:rPr>
          <w:rFonts w:ascii="Arial" w:hAnsi="Arial" w:cs="Arial"/>
          <w:lang w:val="sr-Cyrl-CS"/>
        </w:rPr>
        <w:t xml:space="preserve">о </w:t>
      </w:r>
      <w:r w:rsidR="009E7E58">
        <w:rPr>
          <w:rFonts w:ascii="Arial" w:hAnsi="Arial" w:cs="Arial"/>
          <w:lang w:val="sr-Cyrl-CS"/>
        </w:rPr>
        <w:t>финансирању локалне самоуправе</w:t>
      </w:r>
      <w:r w:rsidR="006D4D8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(Сл. Лист РЦГ бр. </w:t>
      </w:r>
      <w:r w:rsidR="006D4D8C">
        <w:rPr>
          <w:rFonts w:ascii="Arial" w:hAnsi="Arial" w:cs="Arial"/>
          <w:lang w:val="sr-Cyrl-CS"/>
        </w:rPr>
        <w:t>4</w:t>
      </w:r>
      <w:r w:rsidR="009E7E58"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Cyrl-CS"/>
        </w:rPr>
        <w:t>/</w:t>
      </w:r>
      <w:r w:rsidR="00730E6D">
        <w:rPr>
          <w:rFonts w:ascii="Arial" w:hAnsi="Arial" w:cs="Arial"/>
          <w:lang w:val="sr-Latn-CS"/>
        </w:rPr>
        <w:t>0</w:t>
      </w:r>
      <w:r w:rsidR="009E7E58">
        <w:rPr>
          <w:rFonts w:ascii="Arial" w:hAnsi="Arial" w:cs="Arial"/>
          <w:lang w:val="sr-Cyrl-CS"/>
        </w:rPr>
        <w:t>3</w:t>
      </w:r>
      <w:r w:rsidR="006D4D8C">
        <w:rPr>
          <w:rFonts w:ascii="Arial" w:hAnsi="Arial" w:cs="Arial"/>
          <w:lang w:val="sr-Cyrl-CS"/>
        </w:rPr>
        <w:t>,</w:t>
      </w:r>
      <w:r w:rsidR="007902B1">
        <w:rPr>
          <w:rFonts w:ascii="Arial" w:hAnsi="Arial" w:cs="Arial"/>
          <w:lang w:val="sr-Latn-CS"/>
        </w:rPr>
        <w:t xml:space="preserve"> </w:t>
      </w:r>
      <w:r w:rsidR="009E7E58">
        <w:rPr>
          <w:rFonts w:ascii="Arial" w:hAnsi="Arial" w:cs="Arial"/>
          <w:lang w:val="sr-Cyrl-CS"/>
        </w:rPr>
        <w:t>44</w:t>
      </w:r>
      <w:r w:rsidR="007902B1">
        <w:rPr>
          <w:rFonts w:ascii="Arial" w:hAnsi="Arial" w:cs="Arial"/>
          <w:lang w:val="sr-Latn-CS"/>
        </w:rPr>
        <w:t>/0</w:t>
      </w:r>
      <w:r w:rsidR="009E7E58">
        <w:rPr>
          <w:rFonts w:ascii="Arial" w:hAnsi="Arial" w:cs="Arial"/>
          <w:lang w:val="sr-Cyrl-CS"/>
        </w:rPr>
        <w:t>3</w:t>
      </w:r>
      <w:r w:rsidR="006D4D8C">
        <w:rPr>
          <w:rFonts w:ascii="Arial" w:hAnsi="Arial" w:cs="Arial"/>
          <w:lang w:val="sr-Cyrl-CS"/>
        </w:rPr>
        <w:t xml:space="preserve"> и</w:t>
      </w:r>
      <w:r w:rsidR="009E7E58">
        <w:rPr>
          <w:rFonts w:ascii="Arial" w:hAnsi="Arial" w:cs="Arial"/>
          <w:lang w:val="sr-Cyrl-CS"/>
        </w:rPr>
        <w:t xml:space="preserve"> Сл.лист ЦГ бр.5/08 и 74/10</w:t>
      </w:r>
      <w:r>
        <w:rPr>
          <w:rFonts w:ascii="Arial" w:hAnsi="Arial" w:cs="Arial"/>
          <w:lang w:val="sr-Cyrl-CS"/>
        </w:rPr>
        <w:t xml:space="preserve">) </w:t>
      </w:r>
      <w:r w:rsidR="006D4D8C">
        <w:rPr>
          <w:rFonts w:ascii="Arial" w:hAnsi="Arial" w:cs="Arial"/>
          <w:lang w:val="sr-Cyrl-CS"/>
        </w:rPr>
        <w:t xml:space="preserve">и члана 32, став 1 тачка 6 Статута </w:t>
      </w:r>
      <w:r>
        <w:rPr>
          <w:rFonts w:ascii="Arial" w:hAnsi="Arial" w:cs="Arial"/>
          <w:lang w:val="sr-Cyrl-CS"/>
        </w:rPr>
        <w:t>општине А</w:t>
      </w:r>
      <w:r w:rsidR="00563583">
        <w:rPr>
          <w:rFonts w:ascii="Arial" w:hAnsi="Arial" w:cs="Arial"/>
          <w:lang w:val="sr-Cyrl-CS"/>
        </w:rPr>
        <w:t>ндријевица</w:t>
      </w:r>
      <w:r w:rsidR="006D4D8C">
        <w:rPr>
          <w:rFonts w:ascii="Arial" w:hAnsi="Arial" w:cs="Arial"/>
          <w:lang w:val="sr-Cyrl-CS"/>
        </w:rPr>
        <w:t>, ( Сл.лист РЦГ-Општински прописи, бр.21/04 и 42/06 Сл.лист ЦГ – Општински прописи бр.21/13</w:t>
      </w:r>
      <w:r w:rsidR="00E91262">
        <w:rPr>
          <w:rFonts w:ascii="Arial" w:hAnsi="Arial" w:cs="Arial"/>
          <w:lang w:val="sr-Cyrl-CS"/>
        </w:rPr>
        <w:t xml:space="preserve"> и 02/11</w:t>
      </w:r>
      <w:r w:rsidR="006D4D8C">
        <w:rPr>
          <w:rFonts w:ascii="Arial" w:hAnsi="Arial" w:cs="Arial"/>
          <w:lang w:val="sr-Cyrl-CS"/>
        </w:rPr>
        <w:t>), Скупштина општине Андријевица на сједници, одржаној</w:t>
      </w:r>
      <w:r w:rsidR="00563583">
        <w:rPr>
          <w:rFonts w:ascii="Arial" w:hAnsi="Arial" w:cs="Arial"/>
          <w:lang w:val="sr-Cyrl-CS"/>
        </w:rPr>
        <w:t xml:space="preserve"> </w:t>
      </w:r>
      <w:r w:rsidR="006357B9">
        <w:rPr>
          <w:rFonts w:ascii="Arial" w:hAnsi="Arial" w:cs="Arial"/>
          <w:lang w:val="sr-Latn-CS"/>
        </w:rPr>
        <w:t>___</w:t>
      </w:r>
      <w:r w:rsidR="00426DFD">
        <w:rPr>
          <w:rFonts w:ascii="Arial" w:hAnsi="Arial" w:cs="Arial"/>
          <w:lang w:val="sr-Cyrl-CS"/>
        </w:rPr>
        <w:t>.03</w:t>
      </w:r>
      <w:r w:rsidR="004A4C58">
        <w:rPr>
          <w:rFonts w:ascii="Arial" w:hAnsi="Arial" w:cs="Arial"/>
          <w:lang w:val="sr-Latn-CS"/>
        </w:rPr>
        <w:t>.201</w:t>
      </w:r>
      <w:r w:rsidR="009E7E58">
        <w:rPr>
          <w:rFonts w:ascii="Arial" w:hAnsi="Arial" w:cs="Arial"/>
          <w:lang w:val="sr-Cyrl-CS"/>
        </w:rPr>
        <w:t>8</w:t>
      </w:r>
      <w:r w:rsidR="004A4C58">
        <w:rPr>
          <w:rFonts w:ascii="Arial" w:hAnsi="Arial" w:cs="Arial"/>
          <w:lang w:val="sr-Latn-CS"/>
        </w:rPr>
        <w:t>.</w:t>
      </w:r>
      <w:r w:rsidR="004A4C58">
        <w:rPr>
          <w:rFonts w:ascii="Arial" w:hAnsi="Arial" w:cs="Arial"/>
          <w:lang w:val="sr-Cyrl-CS"/>
        </w:rPr>
        <w:t>године</w:t>
      </w:r>
      <w:r w:rsidR="00E91262">
        <w:rPr>
          <w:rFonts w:ascii="Arial" w:hAnsi="Arial" w:cs="Arial"/>
          <w:lang w:val="sr-Cyrl-CS"/>
        </w:rPr>
        <w:t>, донијела је</w:t>
      </w:r>
    </w:p>
    <w:p w:rsidR="001E1AF2" w:rsidRDefault="00F41E62" w:rsidP="00962470">
      <w:pPr>
        <w:tabs>
          <w:tab w:val="left" w:pos="2400"/>
          <w:tab w:val="center" w:pos="4320"/>
        </w:tabs>
        <w:jc w:val="both"/>
        <w:rPr>
          <w:rFonts w:ascii="Arial" w:hAnsi="Arial" w:cs="Arial"/>
          <w:b/>
          <w:bCs/>
          <w:sz w:val="28"/>
          <w:lang w:val="sr-Latn-CS"/>
        </w:rPr>
      </w:pPr>
      <w:r>
        <w:rPr>
          <w:rFonts w:ascii="Arial" w:hAnsi="Arial" w:cs="Arial"/>
          <w:b/>
          <w:bCs/>
          <w:sz w:val="28"/>
          <w:lang w:val="sr-Cyrl-CS"/>
        </w:rPr>
        <w:tab/>
      </w:r>
    </w:p>
    <w:p w:rsidR="00771219" w:rsidRPr="005E78DB" w:rsidRDefault="00B5489F" w:rsidP="005E78DB">
      <w:pPr>
        <w:tabs>
          <w:tab w:val="left" w:pos="2400"/>
          <w:tab w:val="center" w:pos="4320"/>
        </w:tabs>
        <w:jc w:val="center"/>
        <w:rPr>
          <w:rFonts w:ascii="Arial" w:hAnsi="Arial" w:cs="Arial"/>
          <w:b/>
          <w:bCs/>
          <w:sz w:val="36"/>
          <w:szCs w:val="36"/>
          <w:lang w:val="sr-Latn-CS"/>
        </w:rPr>
      </w:pPr>
      <w:r>
        <w:rPr>
          <w:rFonts w:ascii="Arial" w:hAnsi="Arial" w:cs="Arial"/>
          <w:b/>
          <w:bCs/>
          <w:sz w:val="36"/>
          <w:szCs w:val="36"/>
          <w:lang w:val="sr-Cyrl-CS"/>
        </w:rPr>
        <w:t>О</w:t>
      </w:r>
      <w:r w:rsidR="005E78DB" w:rsidRPr="005E78DB">
        <w:rPr>
          <w:rFonts w:ascii="Arial" w:hAnsi="Arial" w:cs="Arial"/>
          <w:b/>
          <w:bCs/>
          <w:sz w:val="36"/>
          <w:szCs w:val="36"/>
          <w:lang w:val="sr-Cyrl-CS"/>
        </w:rPr>
        <w:t>длук</w:t>
      </w:r>
      <w:r w:rsidR="00426DFD">
        <w:rPr>
          <w:rFonts w:ascii="Arial" w:hAnsi="Arial" w:cs="Arial"/>
          <w:b/>
          <w:bCs/>
          <w:sz w:val="36"/>
          <w:szCs w:val="36"/>
          <w:lang w:val="sr-Cyrl-CS"/>
        </w:rPr>
        <w:t>у</w:t>
      </w:r>
    </w:p>
    <w:p w:rsidR="00771219" w:rsidRDefault="00771219" w:rsidP="005E78DB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sz w:val="28"/>
          <w:lang w:val="sr-Cyrl-CS"/>
        </w:rPr>
        <w:t>О БУЏЕТУ ОПШТИНЕ АНДРИЈЕВИЦА ЗА 20</w:t>
      </w:r>
      <w:r w:rsidR="005837D2">
        <w:rPr>
          <w:rFonts w:ascii="Arial" w:hAnsi="Arial" w:cs="Arial"/>
          <w:b/>
          <w:bCs/>
          <w:sz w:val="28"/>
          <w:lang w:val="sr-Cyrl-CS"/>
        </w:rPr>
        <w:t>1</w:t>
      </w:r>
      <w:r w:rsidR="00222EDE">
        <w:rPr>
          <w:rFonts w:ascii="Arial" w:hAnsi="Arial" w:cs="Arial"/>
          <w:b/>
          <w:bCs/>
          <w:sz w:val="28"/>
          <w:lang w:val="sr-Latn-CS"/>
        </w:rPr>
        <w:t>8</w:t>
      </w:r>
      <w:r>
        <w:rPr>
          <w:rFonts w:ascii="Arial" w:hAnsi="Arial" w:cs="Arial"/>
          <w:b/>
          <w:bCs/>
          <w:sz w:val="28"/>
          <w:lang w:val="sr-Cyrl-CS"/>
        </w:rPr>
        <w:t>. ГОД.</w:t>
      </w:r>
    </w:p>
    <w:p w:rsidR="00771219" w:rsidRDefault="00771219" w:rsidP="00962470">
      <w:pPr>
        <w:pStyle w:val="Heading1"/>
        <w:jc w:val="both"/>
      </w:pPr>
    </w:p>
    <w:p w:rsidR="00771219" w:rsidRP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I</w:t>
      </w:r>
      <w:r w:rsidRPr="00771219">
        <w:rPr>
          <w:rFonts w:ascii="Arial" w:hAnsi="Arial" w:cs="Arial"/>
          <w:b/>
          <w:bCs/>
          <w:lang w:val="sr-Cyrl-CS"/>
        </w:rPr>
        <w:t xml:space="preserve">. </w:t>
      </w:r>
      <w:r w:rsidR="00E91262">
        <w:rPr>
          <w:rFonts w:ascii="Arial" w:hAnsi="Arial" w:cs="Arial"/>
          <w:b/>
          <w:bCs/>
          <w:lang w:val="sr-Cyrl-CS"/>
        </w:rPr>
        <w:t>САДРЖИНА БУЏЕТА</w:t>
      </w:r>
    </w:p>
    <w:p w:rsidR="007E5636" w:rsidRDefault="007E5636" w:rsidP="00AA315F">
      <w:pPr>
        <w:jc w:val="center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1.</w:t>
      </w:r>
    </w:p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Буџет општине Андријевица, за </w:t>
      </w:r>
      <w:r w:rsidRPr="00DE6FC3">
        <w:rPr>
          <w:rFonts w:ascii="Arial" w:hAnsi="Arial" w:cs="Arial"/>
          <w:b/>
          <w:lang w:val="sr-Cyrl-CS"/>
        </w:rPr>
        <w:t>20</w:t>
      </w:r>
      <w:r w:rsidR="005837D2">
        <w:rPr>
          <w:rFonts w:ascii="Arial" w:hAnsi="Arial" w:cs="Arial"/>
          <w:b/>
          <w:lang w:val="sr-Cyrl-CS"/>
        </w:rPr>
        <w:t>1</w:t>
      </w:r>
      <w:r w:rsidR="00EF4DEC">
        <w:rPr>
          <w:rFonts w:ascii="Arial" w:hAnsi="Arial" w:cs="Arial"/>
          <w:b/>
          <w:lang w:val="sr-Latn-CS"/>
        </w:rPr>
        <w:t>8</w:t>
      </w:r>
      <w:r>
        <w:rPr>
          <w:rFonts w:ascii="Arial" w:hAnsi="Arial" w:cs="Arial"/>
          <w:lang w:val="sr-Cyrl-CS"/>
        </w:rPr>
        <w:t xml:space="preserve"> год. (у даљем тексту Буџет) садржи приходе и расходе у износу од </w:t>
      </w:r>
      <w:r w:rsidR="005F6633">
        <w:rPr>
          <w:rFonts w:ascii="Arial" w:hAnsi="Arial" w:cs="Arial"/>
          <w:b/>
          <w:lang w:val="sr-Cyrl-CS"/>
        </w:rPr>
        <w:t>2.227.345,40</w:t>
      </w:r>
      <w:r w:rsidR="004C74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sr-Cyrl-CS"/>
        </w:rPr>
        <w:t>€.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Приходи се распоређују на: 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962470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текући расход у износу од ........................................</w:t>
      </w:r>
      <w:r w:rsidR="00AC4E36">
        <w:rPr>
          <w:rFonts w:ascii="Arial" w:hAnsi="Arial" w:cs="Arial"/>
          <w:lang w:val="sr-Latn-CS"/>
        </w:rPr>
        <w:t>.</w:t>
      </w:r>
      <w:r w:rsidR="002502AB">
        <w:rPr>
          <w:rFonts w:ascii="Arial" w:hAnsi="Arial" w:cs="Arial"/>
          <w:lang w:val="sr-Cyrl-CS"/>
        </w:rPr>
        <w:t>.</w:t>
      </w:r>
      <w:r w:rsidR="00A95B54">
        <w:rPr>
          <w:rFonts w:ascii="Arial" w:hAnsi="Arial" w:cs="Arial"/>
        </w:rPr>
        <w:t>....</w:t>
      </w:r>
      <w:r w:rsidR="00962470">
        <w:rPr>
          <w:rFonts w:ascii="Arial" w:hAnsi="Arial" w:cs="Arial"/>
          <w:lang w:val="sr-Latn-CS"/>
        </w:rPr>
        <w:t xml:space="preserve"> </w:t>
      </w:r>
      <w:r w:rsidR="00CD1C2C">
        <w:rPr>
          <w:rFonts w:ascii="Arial" w:hAnsi="Arial" w:cs="Arial"/>
          <w:lang w:val="sr-Cyrl-CS"/>
        </w:rPr>
        <w:t xml:space="preserve">  </w:t>
      </w:r>
      <w:r w:rsidR="005F6633" w:rsidRPr="005F6633">
        <w:rPr>
          <w:rFonts w:ascii="Arial" w:hAnsi="Arial" w:cs="Arial"/>
          <w:b/>
          <w:lang w:val="sr-Cyrl-CS"/>
        </w:rPr>
        <w:t>1.4</w:t>
      </w:r>
      <w:r w:rsidR="008178C9">
        <w:rPr>
          <w:rFonts w:ascii="Arial" w:hAnsi="Arial" w:cs="Arial"/>
          <w:b/>
          <w:lang w:val="sr-Latn-CS"/>
        </w:rPr>
        <w:t>7</w:t>
      </w:r>
      <w:r w:rsidR="00CE0C66">
        <w:rPr>
          <w:rFonts w:ascii="Arial" w:hAnsi="Arial" w:cs="Arial"/>
          <w:b/>
          <w:lang w:val="sr-Latn-CS"/>
        </w:rPr>
        <w:t>4</w:t>
      </w:r>
      <w:r w:rsidR="005F6633" w:rsidRPr="005F6633">
        <w:rPr>
          <w:rFonts w:ascii="Arial" w:hAnsi="Arial" w:cs="Arial"/>
          <w:b/>
          <w:lang w:val="sr-Cyrl-CS"/>
        </w:rPr>
        <w:t>.</w:t>
      </w:r>
      <w:r w:rsidR="00CE0C66">
        <w:rPr>
          <w:rFonts w:ascii="Arial" w:hAnsi="Arial" w:cs="Arial"/>
          <w:b/>
          <w:lang w:val="sr-Latn-CS"/>
        </w:rPr>
        <w:t>8</w:t>
      </w:r>
      <w:r w:rsidR="005F6633" w:rsidRPr="005F6633">
        <w:rPr>
          <w:rFonts w:ascii="Arial" w:hAnsi="Arial" w:cs="Arial"/>
          <w:b/>
          <w:lang w:val="sr-Cyrl-CS"/>
        </w:rPr>
        <w:t>45,40</w:t>
      </w:r>
      <w:r w:rsidR="00962470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Cyrl-CS"/>
        </w:rPr>
        <w:t>€</w:t>
      </w:r>
    </w:p>
    <w:p w:rsidR="00771219" w:rsidRDefault="00771219" w:rsidP="00962470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капитални расходи у износу од ................................</w:t>
      </w:r>
      <w:r w:rsidR="00AC4E36">
        <w:rPr>
          <w:rFonts w:ascii="Arial" w:hAnsi="Arial" w:cs="Arial"/>
          <w:lang w:val="sr-Latn-CS"/>
        </w:rPr>
        <w:t>.</w:t>
      </w:r>
      <w:r w:rsidR="002502AB">
        <w:rPr>
          <w:rFonts w:ascii="Arial" w:hAnsi="Arial" w:cs="Arial"/>
          <w:lang w:val="sr-Cyrl-CS"/>
        </w:rPr>
        <w:t>.</w:t>
      </w:r>
      <w:r w:rsidR="00A95B54"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 xml:space="preserve"> </w:t>
      </w:r>
      <w:r w:rsidR="004305B6">
        <w:rPr>
          <w:rFonts w:ascii="Arial" w:hAnsi="Arial" w:cs="Arial"/>
          <w:lang w:val="sr-Latn-CS"/>
        </w:rPr>
        <w:t xml:space="preserve"> </w:t>
      </w:r>
      <w:r w:rsidR="008642DB">
        <w:rPr>
          <w:rFonts w:ascii="Arial" w:hAnsi="Arial" w:cs="Arial"/>
          <w:lang w:val="sr-Latn-CS"/>
        </w:rPr>
        <w:t xml:space="preserve"> </w:t>
      </w:r>
      <w:r w:rsidR="00130709">
        <w:rPr>
          <w:rFonts w:ascii="Arial" w:hAnsi="Arial" w:cs="Arial"/>
          <w:lang w:val="sr-Latn-CS"/>
        </w:rPr>
        <w:t xml:space="preserve">  </w:t>
      </w:r>
      <w:r w:rsidR="00BA75C8">
        <w:rPr>
          <w:rFonts w:ascii="Arial" w:hAnsi="Arial" w:cs="Arial"/>
          <w:lang w:val="sr-Cyrl-CS"/>
        </w:rPr>
        <w:t xml:space="preserve">   </w:t>
      </w:r>
      <w:r w:rsidR="00CD1C2C">
        <w:rPr>
          <w:rFonts w:ascii="Arial" w:hAnsi="Arial" w:cs="Arial"/>
          <w:lang w:val="sr-Cyrl-CS"/>
        </w:rPr>
        <w:t xml:space="preserve"> </w:t>
      </w:r>
      <w:r w:rsidR="005F6633">
        <w:rPr>
          <w:rFonts w:ascii="Arial" w:hAnsi="Arial" w:cs="Arial"/>
          <w:b/>
          <w:lang w:val="sr-Cyrl-CS"/>
        </w:rPr>
        <w:t>7</w:t>
      </w:r>
      <w:r w:rsidR="008178C9">
        <w:rPr>
          <w:rFonts w:ascii="Arial" w:hAnsi="Arial" w:cs="Arial"/>
          <w:b/>
          <w:lang w:val="sr-Latn-CS"/>
        </w:rPr>
        <w:t>0</w:t>
      </w:r>
      <w:r w:rsidR="00CE0C66">
        <w:rPr>
          <w:rFonts w:ascii="Arial" w:hAnsi="Arial" w:cs="Arial"/>
          <w:b/>
          <w:lang w:val="sr-Latn-CS"/>
        </w:rPr>
        <w:t>5</w:t>
      </w:r>
      <w:r w:rsidR="005F6633">
        <w:rPr>
          <w:rFonts w:ascii="Arial" w:hAnsi="Arial" w:cs="Arial"/>
          <w:b/>
          <w:lang w:val="sr-Cyrl-CS"/>
        </w:rPr>
        <w:t>.</w:t>
      </w:r>
      <w:r w:rsidR="00CE0C66">
        <w:rPr>
          <w:rFonts w:ascii="Arial" w:hAnsi="Arial" w:cs="Arial"/>
          <w:b/>
          <w:lang w:val="sr-Latn-CS"/>
        </w:rPr>
        <w:t>5</w:t>
      </w:r>
      <w:r w:rsidR="005F6633">
        <w:rPr>
          <w:rFonts w:ascii="Arial" w:hAnsi="Arial" w:cs="Arial"/>
          <w:b/>
          <w:lang w:val="sr-Cyrl-CS"/>
        </w:rPr>
        <w:t>00,00</w:t>
      </w:r>
      <w:r w:rsidR="00FB41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sr-Cyrl-CS"/>
        </w:rPr>
        <w:t>€</w:t>
      </w:r>
    </w:p>
    <w:p w:rsidR="00771219" w:rsidRDefault="00130709" w:rsidP="00962470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текућа</w:t>
      </w:r>
      <w:r w:rsidR="007902B1">
        <w:rPr>
          <w:rFonts w:ascii="Arial" w:hAnsi="Arial" w:cs="Arial"/>
          <w:lang w:val="sr-Cyrl-CS"/>
        </w:rPr>
        <w:t xml:space="preserve"> </w:t>
      </w:r>
      <w:r w:rsidR="007902B1">
        <w:rPr>
          <w:rFonts w:ascii="Arial" w:hAnsi="Arial" w:cs="Arial"/>
          <w:lang w:val="sr-Latn-CS"/>
        </w:rPr>
        <w:t>б</w:t>
      </w:r>
      <w:r w:rsidR="00771219">
        <w:rPr>
          <w:rFonts w:ascii="Arial" w:hAnsi="Arial" w:cs="Arial"/>
          <w:lang w:val="sr-Cyrl-CS"/>
        </w:rPr>
        <w:t>уџетска резерва у износу од</w:t>
      </w:r>
      <w:r w:rsidR="00A95B54">
        <w:rPr>
          <w:rFonts w:ascii="Arial" w:hAnsi="Arial" w:cs="Arial"/>
        </w:rPr>
        <w:t xml:space="preserve"> </w:t>
      </w:r>
      <w:r w:rsidR="00771219">
        <w:rPr>
          <w:rFonts w:ascii="Arial" w:hAnsi="Arial" w:cs="Arial"/>
          <w:lang w:val="sr-Cyrl-CS"/>
        </w:rPr>
        <w:t>........................</w:t>
      </w:r>
      <w:r w:rsidR="00AC4E36">
        <w:rPr>
          <w:rFonts w:ascii="Arial" w:hAnsi="Arial" w:cs="Arial"/>
          <w:lang w:val="sr-Latn-CS"/>
        </w:rPr>
        <w:t>.</w:t>
      </w:r>
      <w:r w:rsidR="002502AB">
        <w:rPr>
          <w:rFonts w:ascii="Arial" w:hAnsi="Arial" w:cs="Arial"/>
          <w:lang w:val="sr-Cyrl-CS"/>
        </w:rPr>
        <w:t>.</w:t>
      </w:r>
      <w:r w:rsidR="00A95B54">
        <w:rPr>
          <w:rFonts w:ascii="Arial" w:hAnsi="Arial" w:cs="Arial"/>
        </w:rPr>
        <w:t>.</w:t>
      </w:r>
      <w:r w:rsidR="00F41E62">
        <w:rPr>
          <w:rFonts w:ascii="Arial" w:hAnsi="Arial" w:cs="Arial"/>
          <w:lang w:val="sr-Cyrl-CS"/>
        </w:rPr>
        <w:t xml:space="preserve"> </w:t>
      </w:r>
      <w:r w:rsidR="008642DB">
        <w:rPr>
          <w:rFonts w:ascii="Arial" w:hAnsi="Arial" w:cs="Arial"/>
          <w:lang w:val="sr-Latn-CS"/>
        </w:rPr>
        <w:t xml:space="preserve"> </w:t>
      </w:r>
      <w:r w:rsidR="004305B6">
        <w:rPr>
          <w:rFonts w:ascii="Arial" w:hAnsi="Arial" w:cs="Arial"/>
          <w:lang w:val="sr-Latn-CS"/>
        </w:rPr>
        <w:t xml:space="preserve"> </w:t>
      </w:r>
      <w:r w:rsidR="006010FC">
        <w:rPr>
          <w:rFonts w:ascii="Arial" w:hAnsi="Arial" w:cs="Arial"/>
          <w:lang w:val="sr-Cyrl-CS"/>
        </w:rPr>
        <w:t xml:space="preserve"> </w:t>
      </w:r>
      <w:r w:rsidR="00962470">
        <w:rPr>
          <w:rFonts w:ascii="Arial" w:hAnsi="Arial" w:cs="Arial"/>
          <w:lang w:val="sr-Latn-CS"/>
        </w:rPr>
        <w:t xml:space="preserve"> </w:t>
      </w:r>
      <w:r w:rsidR="002F5584">
        <w:rPr>
          <w:rFonts w:ascii="Arial" w:hAnsi="Arial" w:cs="Arial"/>
        </w:rPr>
        <w:t xml:space="preserve"> </w:t>
      </w:r>
      <w:r w:rsidR="005837D2">
        <w:rPr>
          <w:rFonts w:ascii="Arial" w:hAnsi="Arial" w:cs="Arial"/>
          <w:lang w:val="sr-Cyrl-CS"/>
        </w:rPr>
        <w:t xml:space="preserve"> </w:t>
      </w:r>
      <w:r w:rsidR="00A95B54">
        <w:rPr>
          <w:rFonts w:ascii="Arial" w:hAnsi="Arial" w:cs="Arial"/>
        </w:rPr>
        <w:t xml:space="preserve"> </w:t>
      </w:r>
      <w:r w:rsidR="00CD1C2C">
        <w:rPr>
          <w:rFonts w:ascii="Arial" w:hAnsi="Arial" w:cs="Arial"/>
          <w:lang w:val="sr-Cyrl-CS"/>
        </w:rPr>
        <w:t xml:space="preserve">  </w:t>
      </w:r>
      <w:r w:rsidR="005F6633">
        <w:rPr>
          <w:rFonts w:ascii="Arial" w:hAnsi="Arial" w:cs="Arial"/>
          <w:b/>
          <w:lang w:val="sr-Cyrl-CS"/>
        </w:rPr>
        <w:t>37.000,00</w:t>
      </w:r>
      <w:r w:rsidR="00FB41AE">
        <w:rPr>
          <w:rFonts w:ascii="Arial" w:hAnsi="Arial" w:cs="Arial"/>
          <w:b/>
          <w:lang w:val="sr-Latn-CS"/>
        </w:rPr>
        <w:t xml:space="preserve"> </w:t>
      </w:r>
      <w:r w:rsidR="00771219">
        <w:rPr>
          <w:rFonts w:ascii="Arial" w:hAnsi="Arial" w:cs="Arial"/>
          <w:lang w:val="sr-Cyrl-CS"/>
        </w:rPr>
        <w:t>€</w:t>
      </w:r>
      <w:r w:rsidR="006A4DF2">
        <w:rPr>
          <w:rFonts w:ascii="Arial" w:hAnsi="Arial" w:cs="Arial"/>
          <w:lang w:val="sr-Cyrl-CS"/>
        </w:rPr>
        <w:t xml:space="preserve">  </w:t>
      </w:r>
      <w:r w:rsidR="00F41E62">
        <w:rPr>
          <w:rFonts w:ascii="Arial" w:hAnsi="Arial" w:cs="Arial"/>
          <w:lang w:val="sr-Cyrl-CS"/>
        </w:rPr>
        <w:t xml:space="preserve"> </w:t>
      </w:r>
    </w:p>
    <w:p w:rsidR="00771219" w:rsidRDefault="00130709" w:rsidP="00962470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стална</w:t>
      </w:r>
      <w:r w:rsidR="00771219">
        <w:rPr>
          <w:rFonts w:ascii="Arial" w:hAnsi="Arial" w:cs="Arial"/>
          <w:lang w:val="sr-Cyrl-CS"/>
        </w:rPr>
        <w:t xml:space="preserve"> буџетск</w:t>
      </w:r>
      <w:r>
        <w:rPr>
          <w:rFonts w:ascii="Arial" w:hAnsi="Arial" w:cs="Arial"/>
          <w:lang w:val="sr-Cyrl-CS"/>
        </w:rPr>
        <w:t>а</w:t>
      </w:r>
      <w:r w:rsidR="00771219">
        <w:rPr>
          <w:rFonts w:ascii="Arial" w:hAnsi="Arial" w:cs="Arial"/>
          <w:lang w:val="sr-Cyrl-CS"/>
        </w:rPr>
        <w:t xml:space="preserve"> резерв</w:t>
      </w:r>
      <w:r>
        <w:rPr>
          <w:rFonts w:ascii="Arial" w:hAnsi="Arial" w:cs="Arial"/>
          <w:lang w:val="sr-Cyrl-CS"/>
        </w:rPr>
        <w:t>а</w:t>
      </w:r>
      <w:r w:rsidR="00771219">
        <w:rPr>
          <w:rFonts w:ascii="Arial" w:hAnsi="Arial" w:cs="Arial"/>
          <w:lang w:val="sr-Cyrl-CS"/>
        </w:rPr>
        <w:t xml:space="preserve"> у износу од</w:t>
      </w:r>
      <w:r w:rsidR="00A95B54">
        <w:rPr>
          <w:rFonts w:ascii="Arial" w:hAnsi="Arial" w:cs="Arial"/>
        </w:rPr>
        <w:t xml:space="preserve"> </w:t>
      </w:r>
      <w:r w:rsidR="00771219">
        <w:rPr>
          <w:rFonts w:ascii="Arial" w:hAnsi="Arial" w:cs="Arial"/>
          <w:lang w:val="sr-Cyrl-CS"/>
        </w:rPr>
        <w:t>.........................</w:t>
      </w:r>
      <w:r w:rsidR="00AC4E36">
        <w:rPr>
          <w:rFonts w:ascii="Arial" w:hAnsi="Arial" w:cs="Arial"/>
          <w:lang w:val="sr-Latn-CS"/>
        </w:rPr>
        <w:t>.</w:t>
      </w:r>
      <w:r w:rsidR="00771219">
        <w:rPr>
          <w:rFonts w:ascii="Arial" w:hAnsi="Arial" w:cs="Arial"/>
          <w:lang w:val="sr-Cyrl-CS"/>
        </w:rPr>
        <w:t>.</w:t>
      </w:r>
      <w:r w:rsidR="00CD1C2C">
        <w:rPr>
          <w:rFonts w:ascii="Arial" w:hAnsi="Arial" w:cs="Arial"/>
          <w:lang w:val="sr-Cyrl-CS"/>
        </w:rPr>
        <w:t xml:space="preserve"> </w:t>
      </w:r>
      <w:r w:rsidR="007020C3">
        <w:rPr>
          <w:rFonts w:ascii="Arial" w:hAnsi="Arial" w:cs="Arial"/>
          <w:lang w:val="sr-Cyrl-CS"/>
        </w:rPr>
        <w:t xml:space="preserve"> </w:t>
      </w:r>
      <w:r w:rsidR="00962470">
        <w:rPr>
          <w:rFonts w:ascii="Arial" w:hAnsi="Arial" w:cs="Arial"/>
          <w:lang w:val="sr-Latn-CS"/>
        </w:rPr>
        <w:t xml:space="preserve"> </w:t>
      </w:r>
      <w:r w:rsidR="008642DB">
        <w:rPr>
          <w:rFonts w:ascii="Arial" w:hAnsi="Arial" w:cs="Arial"/>
          <w:lang w:val="sr-Latn-CS"/>
        </w:rPr>
        <w:t xml:space="preserve"> </w:t>
      </w:r>
      <w:r w:rsidR="002502AB">
        <w:rPr>
          <w:rFonts w:ascii="Arial" w:hAnsi="Arial" w:cs="Arial"/>
          <w:lang w:val="sr-Cyrl-CS"/>
        </w:rPr>
        <w:t xml:space="preserve"> </w:t>
      </w:r>
      <w:r w:rsidR="00A95B54">
        <w:rPr>
          <w:rFonts w:ascii="Arial" w:hAnsi="Arial" w:cs="Arial"/>
        </w:rPr>
        <w:t xml:space="preserve">  </w:t>
      </w:r>
      <w:r w:rsidR="00FB41AE">
        <w:rPr>
          <w:rFonts w:ascii="Arial" w:hAnsi="Arial" w:cs="Arial"/>
        </w:rPr>
        <w:t xml:space="preserve"> </w:t>
      </w:r>
      <w:r w:rsidR="00CD1C2C">
        <w:rPr>
          <w:rFonts w:ascii="Arial" w:hAnsi="Arial" w:cs="Arial"/>
          <w:lang w:val="sr-Cyrl-CS"/>
        </w:rPr>
        <w:t xml:space="preserve"> </w:t>
      </w:r>
      <w:r w:rsidR="005F6633">
        <w:rPr>
          <w:rFonts w:ascii="Arial" w:hAnsi="Arial" w:cs="Arial"/>
          <w:b/>
          <w:lang w:val="sr-Cyrl-CS"/>
        </w:rPr>
        <w:t>10.000,00</w:t>
      </w:r>
      <w:r w:rsidR="00962470">
        <w:rPr>
          <w:rFonts w:ascii="Arial" w:hAnsi="Arial" w:cs="Arial"/>
          <w:b/>
          <w:lang w:val="sr-Latn-CS"/>
        </w:rPr>
        <w:t xml:space="preserve"> </w:t>
      </w:r>
      <w:r w:rsidR="00771219">
        <w:rPr>
          <w:rFonts w:ascii="Arial" w:hAnsi="Arial" w:cs="Arial"/>
          <w:lang w:val="sr-Cyrl-CS"/>
        </w:rPr>
        <w:t>€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2.</w:t>
      </w:r>
    </w:p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Приходи Буџета по врстама и изворима приказани су у оперативном плану пр</w:t>
      </w:r>
      <w:r w:rsidR="007902B1">
        <w:rPr>
          <w:rFonts w:ascii="Arial" w:hAnsi="Arial" w:cs="Arial"/>
          <w:lang w:val="sr-Cyrl-CS"/>
        </w:rPr>
        <w:t>ихода који је саставни дио ове о</w:t>
      </w:r>
      <w:r>
        <w:rPr>
          <w:rFonts w:ascii="Arial" w:hAnsi="Arial" w:cs="Arial"/>
          <w:lang w:val="sr-Cyrl-CS"/>
        </w:rPr>
        <w:t>длуке.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II</w:t>
      </w:r>
      <w:r w:rsidRPr="00771219">
        <w:rPr>
          <w:rFonts w:ascii="Arial" w:hAnsi="Arial" w:cs="Arial"/>
          <w:b/>
          <w:bCs/>
          <w:lang w:val="sr-Cyrl-CS"/>
        </w:rPr>
        <w:t>.</w:t>
      </w:r>
      <w:r>
        <w:rPr>
          <w:rFonts w:ascii="Arial" w:hAnsi="Arial" w:cs="Arial"/>
          <w:b/>
          <w:bCs/>
          <w:lang w:val="sr-Cyrl-CS"/>
        </w:rPr>
        <w:t xml:space="preserve"> ИЗВРШЕЊЕ БУЏЕТА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P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Члан </w:t>
      </w:r>
      <w:r w:rsidRPr="00771219">
        <w:rPr>
          <w:rFonts w:ascii="Arial" w:hAnsi="Arial" w:cs="Arial"/>
          <w:b/>
          <w:bCs/>
          <w:lang w:val="sr-Cyrl-CS"/>
        </w:rPr>
        <w:t>3.</w:t>
      </w:r>
    </w:p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За извршење Буџета одговоран је Предсједник општине (у даљем тексту Предсједник).</w:t>
      </w: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Члан </w:t>
      </w:r>
      <w:r w:rsidRPr="00771219">
        <w:rPr>
          <w:rFonts w:ascii="Arial" w:hAnsi="Arial" w:cs="Arial"/>
          <w:b/>
          <w:bCs/>
          <w:lang w:val="sr-Cyrl-CS"/>
        </w:rPr>
        <w:t>4</w:t>
      </w:r>
      <w:r>
        <w:rPr>
          <w:rFonts w:ascii="Arial" w:hAnsi="Arial" w:cs="Arial"/>
          <w:b/>
          <w:bCs/>
          <w:lang w:val="sr-Cyrl-CS"/>
        </w:rPr>
        <w:t>.</w:t>
      </w:r>
    </w:p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Потрошачке јединице средстава утврђена Одлуком о буџету користиће по динамици коју је одредио </w:t>
      </w:r>
      <w:r w:rsidR="007902B1">
        <w:rPr>
          <w:rFonts w:ascii="Arial" w:hAnsi="Arial" w:cs="Arial"/>
          <w:lang w:val="sr-Cyrl-CS"/>
        </w:rPr>
        <w:t>с</w:t>
      </w:r>
      <w:r>
        <w:rPr>
          <w:rFonts w:ascii="Arial" w:hAnsi="Arial" w:cs="Arial"/>
          <w:lang w:val="sr-Cyrl-CS"/>
        </w:rPr>
        <w:t xml:space="preserve">екретар Секретаријата за </w:t>
      </w:r>
      <w:r w:rsidR="00730E6D">
        <w:rPr>
          <w:rFonts w:ascii="Arial" w:hAnsi="Arial" w:cs="Arial"/>
          <w:lang w:val="sr-Cyrl-CS"/>
        </w:rPr>
        <w:t>послове локалне управе</w:t>
      </w:r>
      <w:r>
        <w:rPr>
          <w:rFonts w:ascii="Arial" w:hAnsi="Arial" w:cs="Arial"/>
          <w:lang w:val="sr-Cyrl-CS"/>
        </w:rPr>
        <w:t>.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  законито коришћење средстава одобрених потрошачкој јединици одговоран је буџетски извршилац.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Члан </w:t>
      </w:r>
      <w:r w:rsidRPr="00771219">
        <w:rPr>
          <w:rFonts w:ascii="Arial" w:hAnsi="Arial" w:cs="Arial"/>
          <w:b/>
          <w:bCs/>
          <w:lang w:val="sr-Cyrl-CS"/>
        </w:rPr>
        <w:t>5</w:t>
      </w:r>
      <w:r>
        <w:rPr>
          <w:rFonts w:ascii="Arial" w:hAnsi="Arial" w:cs="Arial"/>
          <w:b/>
          <w:bCs/>
          <w:lang w:val="sr-Cyrl-CS"/>
        </w:rPr>
        <w:t>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30E6D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Уговорене обавезе потрошачке јединице морају бити у складу са средствима </w:t>
      </w:r>
      <w:r w:rsidR="007902B1">
        <w:rPr>
          <w:rFonts w:ascii="Arial" w:hAnsi="Arial" w:cs="Arial"/>
          <w:lang w:val="sr-Cyrl-CS"/>
        </w:rPr>
        <w:t>која за одређени период одобри с</w:t>
      </w:r>
      <w:r>
        <w:rPr>
          <w:rFonts w:ascii="Arial" w:hAnsi="Arial" w:cs="Arial"/>
          <w:lang w:val="sr-Cyrl-CS"/>
        </w:rPr>
        <w:t xml:space="preserve">екретар Секретаријата </w:t>
      </w:r>
      <w:r w:rsidR="00730E6D">
        <w:rPr>
          <w:rFonts w:ascii="Arial" w:hAnsi="Arial" w:cs="Arial"/>
          <w:lang w:val="sr-Cyrl-CS"/>
        </w:rPr>
        <w:t>за послове локалне управе.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lang w:val="sr-Cyrl-CS"/>
        </w:rPr>
        <w:t>Потрошачка јединица може преузимати нове уговорене обавезе, које ће се реализовати у наредној фискланој години, под условом да је тај издатак планиран и за наредну фискалну  годину.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Члан </w:t>
      </w:r>
      <w:r w:rsidRPr="00771219">
        <w:rPr>
          <w:rFonts w:ascii="Arial" w:hAnsi="Arial" w:cs="Arial"/>
          <w:b/>
          <w:bCs/>
          <w:lang w:val="sr-Cyrl-CS"/>
        </w:rPr>
        <w:t>6</w:t>
      </w:r>
      <w:r>
        <w:rPr>
          <w:rFonts w:ascii="Arial" w:hAnsi="Arial" w:cs="Arial"/>
          <w:b/>
          <w:bCs/>
          <w:lang w:val="sr-Cyrl-CS"/>
        </w:rPr>
        <w:t>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Потрошачке јединице и јавна пред</w:t>
      </w:r>
      <w:r w:rsidR="007902B1">
        <w:rPr>
          <w:rFonts w:ascii="Arial" w:hAnsi="Arial" w:cs="Arial"/>
          <w:lang w:val="sr-Cyrl-CS"/>
        </w:rPr>
        <w:t>узећа чији је оснивач општина, с</w:t>
      </w:r>
      <w:r>
        <w:rPr>
          <w:rFonts w:ascii="Arial" w:hAnsi="Arial" w:cs="Arial"/>
          <w:lang w:val="sr-Cyrl-CS"/>
        </w:rPr>
        <w:t xml:space="preserve">екретару Секретаријата </w:t>
      </w:r>
      <w:r w:rsidR="00730E6D">
        <w:rPr>
          <w:rFonts w:ascii="Arial" w:hAnsi="Arial" w:cs="Arial"/>
          <w:lang w:val="sr-Cyrl-CS"/>
        </w:rPr>
        <w:t xml:space="preserve">за послове локалне управе </w:t>
      </w:r>
      <w:r>
        <w:rPr>
          <w:rFonts w:ascii="Arial" w:hAnsi="Arial" w:cs="Arial"/>
          <w:lang w:val="sr-Cyrl-CS"/>
        </w:rPr>
        <w:t>подносе извјештај о оствареним приходима и извршеним расходима, у с</w:t>
      </w:r>
      <w:r w:rsidR="007902B1">
        <w:rPr>
          <w:rFonts w:ascii="Arial" w:hAnsi="Arial" w:cs="Arial"/>
          <w:lang w:val="sr-Cyrl-CS"/>
        </w:rPr>
        <w:t>кладу са прописима које доноси м</w:t>
      </w:r>
      <w:r>
        <w:rPr>
          <w:rFonts w:ascii="Arial" w:hAnsi="Arial" w:cs="Arial"/>
          <w:lang w:val="sr-Cyrl-CS"/>
        </w:rPr>
        <w:t>инистар финансија.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7.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Предсједник може вршити преусмјеравање средства по појединим издацима и потрошачким јединицама, у висини до </w:t>
      </w:r>
      <w:r w:rsidR="000F1DA9">
        <w:rPr>
          <w:rFonts w:ascii="Arial" w:hAnsi="Arial" w:cs="Arial"/>
          <w:lang w:val="sr-Latn-CS"/>
        </w:rPr>
        <w:t>10</w:t>
      </w:r>
      <w:r>
        <w:rPr>
          <w:rFonts w:ascii="Arial" w:hAnsi="Arial" w:cs="Arial"/>
          <w:lang w:val="sr-Cyrl-CS"/>
        </w:rPr>
        <w:t>% износа утврђених Одлуком о буџету.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</w:t>
      </w:r>
      <w:r w:rsidR="007902B1">
        <w:rPr>
          <w:rFonts w:ascii="Arial" w:hAnsi="Arial" w:cs="Arial"/>
          <w:lang w:val="sr-Cyrl-CS"/>
        </w:rPr>
        <w:t>трошачке јединице, уз одобрење с</w:t>
      </w:r>
      <w:r>
        <w:rPr>
          <w:rFonts w:ascii="Arial" w:hAnsi="Arial" w:cs="Arial"/>
          <w:lang w:val="sr-Cyrl-CS"/>
        </w:rPr>
        <w:t xml:space="preserve">екретара Секретаријата </w:t>
      </w:r>
      <w:r w:rsidR="00730E6D">
        <w:rPr>
          <w:rFonts w:ascii="Arial" w:hAnsi="Arial" w:cs="Arial"/>
          <w:lang w:val="sr-Cyrl-CS"/>
        </w:rPr>
        <w:t>за послове локалне управе</w:t>
      </w:r>
      <w:r>
        <w:rPr>
          <w:rFonts w:ascii="Arial" w:hAnsi="Arial" w:cs="Arial"/>
          <w:lang w:val="sr-Cyrl-CS"/>
        </w:rPr>
        <w:t xml:space="preserve">, могу преусмјеравати одобрена средства по појединим расходима у висини од </w:t>
      </w:r>
      <w:r w:rsidR="000F1DA9">
        <w:rPr>
          <w:rFonts w:ascii="Arial" w:hAnsi="Arial" w:cs="Arial"/>
          <w:lang w:val="sr-Latn-CS"/>
        </w:rPr>
        <w:t>10</w:t>
      </w:r>
      <w:r>
        <w:rPr>
          <w:rFonts w:ascii="Arial" w:hAnsi="Arial" w:cs="Arial"/>
          <w:lang w:val="sr-Cyrl-CS"/>
        </w:rPr>
        <w:t>% од износа средстава одобрених за расходе чији се износ смањује.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8.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одобрена потрошачким јединицама могу се користити до 31. децембра фискалне године.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Неплаћене уговорене обавезе у текућој фискалној години реализоваће се из средстава одобрених за наредну фиск</w:t>
      </w:r>
      <w:r w:rsidR="00730E6D"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Cyrl-CS"/>
        </w:rPr>
        <w:t>лну годину.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III</w:t>
      </w:r>
      <w:r w:rsidRPr="00771219">
        <w:rPr>
          <w:rFonts w:ascii="Arial" w:hAnsi="Arial" w:cs="Arial"/>
          <w:b/>
          <w:bCs/>
          <w:lang w:val="sr-Cyrl-CS"/>
        </w:rPr>
        <w:t xml:space="preserve">. </w:t>
      </w:r>
      <w:r>
        <w:rPr>
          <w:rFonts w:ascii="Arial" w:hAnsi="Arial" w:cs="Arial"/>
          <w:b/>
          <w:bCs/>
          <w:lang w:val="sr-Cyrl-CS"/>
        </w:rPr>
        <w:t>ПОСЕБНИ ДИО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9.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902B1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о</w:t>
      </w:r>
      <w:r w:rsidR="00771219">
        <w:rPr>
          <w:rFonts w:ascii="Arial" w:hAnsi="Arial" w:cs="Arial"/>
          <w:lang w:val="sr-Cyrl-CS"/>
        </w:rPr>
        <w:t xml:space="preserve">пштинског Буџета у износу од </w:t>
      </w:r>
      <w:r w:rsidR="001E0BE8">
        <w:rPr>
          <w:rFonts w:ascii="Arial" w:hAnsi="Arial" w:cs="Arial"/>
          <w:b/>
          <w:lang w:val="sr-Latn-CS"/>
        </w:rPr>
        <w:t>1.4</w:t>
      </w:r>
      <w:r w:rsidR="00BB1E51">
        <w:rPr>
          <w:rFonts w:ascii="Arial" w:hAnsi="Arial" w:cs="Arial"/>
          <w:b/>
          <w:lang w:val="sr-Latn-CS"/>
        </w:rPr>
        <w:t>7</w:t>
      </w:r>
      <w:r w:rsidR="001E0BE8">
        <w:rPr>
          <w:rFonts w:ascii="Arial" w:hAnsi="Arial" w:cs="Arial"/>
          <w:b/>
          <w:lang w:val="sr-Latn-CS"/>
        </w:rPr>
        <w:t>4.845</w:t>
      </w:r>
      <w:r w:rsidR="00CD1C2C">
        <w:rPr>
          <w:rFonts w:ascii="Arial" w:hAnsi="Arial" w:cs="Arial"/>
          <w:b/>
          <w:lang w:val="sr-Cyrl-CS"/>
        </w:rPr>
        <w:t>,40</w:t>
      </w:r>
      <w:r w:rsidR="00D271A1">
        <w:rPr>
          <w:rFonts w:ascii="Arial" w:hAnsi="Arial" w:cs="Arial"/>
          <w:lang w:val="sr-Latn-CS"/>
        </w:rPr>
        <w:t xml:space="preserve"> </w:t>
      </w:r>
      <w:r w:rsidR="0033143B">
        <w:rPr>
          <w:rFonts w:ascii="Arial" w:hAnsi="Arial" w:cs="Arial"/>
          <w:lang w:val="sr-Cyrl-CS"/>
        </w:rPr>
        <w:t xml:space="preserve">еура </w:t>
      </w:r>
      <w:r w:rsidR="00771219">
        <w:rPr>
          <w:rFonts w:ascii="Arial" w:hAnsi="Arial" w:cs="Arial"/>
          <w:lang w:val="sr-Cyrl-CS"/>
        </w:rPr>
        <w:t xml:space="preserve">исказана по организационој, функционалној и економској класификацији, распоредиће </w:t>
      </w:r>
      <w:r w:rsidR="00771219">
        <w:rPr>
          <w:rFonts w:ascii="Arial" w:hAnsi="Arial" w:cs="Arial"/>
          <w:lang w:val="sr-Cyrl-CS"/>
        </w:rPr>
        <w:lastRenderedPageBreak/>
        <w:t>се по потрошачким јединицама у складу са оперативним планом ра</w:t>
      </w:r>
      <w:r>
        <w:rPr>
          <w:rFonts w:ascii="Arial" w:hAnsi="Arial" w:cs="Arial"/>
          <w:lang w:val="sr-Cyrl-CS"/>
        </w:rPr>
        <w:t>схода који је саставни дио ове о</w:t>
      </w:r>
      <w:r w:rsidR="00771219">
        <w:rPr>
          <w:rFonts w:ascii="Arial" w:hAnsi="Arial" w:cs="Arial"/>
          <w:lang w:val="sr-Cyrl-CS"/>
        </w:rPr>
        <w:t>длуке.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10.</w:t>
      </w:r>
    </w:p>
    <w:p w:rsidR="00771219" w:rsidRDefault="00771219" w:rsidP="00AA315F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lang w:val="sr-Cyrl-CS"/>
        </w:rPr>
      </w:pPr>
    </w:p>
    <w:p w:rsidR="00771219" w:rsidRDefault="007902B1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општинског Б</w:t>
      </w:r>
      <w:r w:rsidR="00771219">
        <w:rPr>
          <w:rFonts w:ascii="Arial" w:hAnsi="Arial" w:cs="Arial"/>
          <w:lang w:val="sr-Cyrl-CS"/>
        </w:rPr>
        <w:t xml:space="preserve">уџета у висини од </w:t>
      </w:r>
      <w:r w:rsidR="00D271A1">
        <w:rPr>
          <w:rFonts w:ascii="Arial" w:hAnsi="Arial" w:cs="Arial"/>
          <w:b/>
        </w:rPr>
        <w:t xml:space="preserve"> </w:t>
      </w:r>
      <w:r w:rsidR="00CD1C2C">
        <w:rPr>
          <w:rFonts w:ascii="Arial" w:hAnsi="Arial" w:cs="Arial"/>
          <w:b/>
          <w:lang w:val="sr-Cyrl-CS"/>
        </w:rPr>
        <w:t>7</w:t>
      </w:r>
      <w:r w:rsidR="00BB1E51">
        <w:rPr>
          <w:rFonts w:ascii="Arial" w:hAnsi="Arial" w:cs="Arial"/>
          <w:b/>
          <w:lang w:val="sr-Latn-CS"/>
        </w:rPr>
        <w:t>0</w:t>
      </w:r>
      <w:r w:rsidR="00DB2BB8">
        <w:rPr>
          <w:rFonts w:ascii="Arial" w:hAnsi="Arial" w:cs="Arial"/>
          <w:b/>
          <w:lang w:val="sr-Latn-CS"/>
        </w:rPr>
        <w:t>5</w:t>
      </w:r>
      <w:r w:rsidR="00CD1C2C">
        <w:rPr>
          <w:rFonts w:ascii="Arial" w:hAnsi="Arial" w:cs="Arial"/>
          <w:b/>
          <w:lang w:val="sr-Cyrl-CS"/>
        </w:rPr>
        <w:t>.</w:t>
      </w:r>
      <w:r w:rsidR="00DB2BB8">
        <w:rPr>
          <w:rFonts w:ascii="Arial" w:hAnsi="Arial" w:cs="Arial"/>
          <w:b/>
          <w:lang w:val="sr-Latn-CS"/>
        </w:rPr>
        <w:t>5</w:t>
      </w:r>
      <w:r w:rsidR="00CD1C2C">
        <w:rPr>
          <w:rFonts w:ascii="Arial" w:hAnsi="Arial" w:cs="Arial"/>
          <w:b/>
          <w:lang w:val="sr-Cyrl-CS"/>
        </w:rPr>
        <w:t>00,00</w:t>
      </w:r>
      <w:r w:rsidR="00513BB5">
        <w:rPr>
          <w:rFonts w:ascii="Arial" w:hAnsi="Arial" w:cs="Arial"/>
          <w:b/>
          <w:lang w:val="sr-Cyrl-CS"/>
        </w:rPr>
        <w:t xml:space="preserve"> </w:t>
      </w:r>
      <w:r w:rsidR="00771219">
        <w:rPr>
          <w:rFonts w:ascii="Arial" w:hAnsi="Arial" w:cs="Arial"/>
          <w:lang w:val="sr-Cyrl-CS"/>
        </w:rPr>
        <w:t>€ распоредиће се за капитална улагања према вишегодишњем инвестиционом про</w:t>
      </w:r>
      <w:r>
        <w:rPr>
          <w:rFonts w:ascii="Arial" w:hAnsi="Arial" w:cs="Arial"/>
          <w:lang w:val="sr-Cyrl-CS"/>
        </w:rPr>
        <w:t>граму који је саставни дио ове о</w:t>
      </w:r>
      <w:r w:rsidR="00771219">
        <w:rPr>
          <w:rFonts w:ascii="Arial" w:hAnsi="Arial" w:cs="Arial"/>
          <w:lang w:val="sr-Cyrl-CS"/>
        </w:rPr>
        <w:t>длуке.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11.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за обављање редовне дјелатности општинских органа (за личне доходке и материјалне расходе)</w:t>
      </w:r>
      <w:r w:rsidR="0022768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могу се повећати само</w:t>
      </w:r>
      <w:r w:rsidR="007902B1">
        <w:rPr>
          <w:rFonts w:ascii="Arial" w:hAnsi="Arial" w:cs="Arial"/>
          <w:lang w:val="sr-Cyrl-CS"/>
        </w:rPr>
        <w:t xml:space="preserve"> ако се на основу Закона и о</w:t>
      </w:r>
      <w:r>
        <w:rPr>
          <w:rFonts w:ascii="Arial" w:hAnsi="Arial" w:cs="Arial"/>
          <w:lang w:val="sr-Cyrl-CS"/>
        </w:rPr>
        <w:t>длука буду измијенили задаци и услови рада који захтијевају повећање броја радника или материјалних трошкова.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12.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 Буџету општине обезбеђује се дио средстава за текућу резерву и то 2% и за сталну резерву 1% од остварених прихода.О коришћењу </w:t>
      </w:r>
      <w:r w:rsidR="00E42197">
        <w:rPr>
          <w:rFonts w:ascii="Arial" w:hAnsi="Arial" w:cs="Arial"/>
          <w:lang w:val="sr-Cyrl-CS"/>
        </w:rPr>
        <w:t xml:space="preserve">текуће резерве  </w:t>
      </w:r>
      <w:r>
        <w:rPr>
          <w:rFonts w:ascii="Arial" w:hAnsi="Arial" w:cs="Arial"/>
          <w:lang w:val="sr-Cyrl-CS"/>
        </w:rPr>
        <w:t xml:space="preserve">одлучује </w:t>
      </w:r>
      <w:r w:rsidR="00730E6D">
        <w:rPr>
          <w:rFonts w:ascii="Arial" w:hAnsi="Arial" w:cs="Arial"/>
          <w:lang w:val="sr-Cyrl-CS"/>
        </w:rPr>
        <w:t>П</w:t>
      </w:r>
      <w:r>
        <w:rPr>
          <w:rFonts w:ascii="Arial" w:hAnsi="Arial" w:cs="Arial"/>
          <w:lang w:val="sr-Cyrl-CS"/>
        </w:rPr>
        <w:t xml:space="preserve">редсједник </w:t>
      </w:r>
      <w:r w:rsidR="00730E6D">
        <w:rPr>
          <w:rFonts w:ascii="Arial" w:hAnsi="Arial" w:cs="Arial"/>
          <w:lang w:val="sr-Cyrl-CS"/>
        </w:rPr>
        <w:t>општине</w:t>
      </w:r>
      <w:r>
        <w:rPr>
          <w:rFonts w:ascii="Arial" w:hAnsi="Arial" w:cs="Arial"/>
          <w:lang w:val="sr-Cyrl-CS"/>
        </w:rPr>
        <w:t xml:space="preserve"> Андријевица </w:t>
      </w:r>
      <w:r w:rsidR="005A7ADB">
        <w:rPr>
          <w:rFonts w:ascii="Arial" w:hAnsi="Arial" w:cs="Arial"/>
          <w:lang w:val="sr-Cyrl-CS"/>
        </w:rPr>
        <w:t xml:space="preserve"> у складу са прописом  скупштине</w:t>
      </w:r>
      <w:r w:rsidR="00664194">
        <w:rPr>
          <w:rFonts w:ascii="Arial" w:hAnsi="Arial" w:cs="Arial"/>
          <w:lang w:val="sr-Latn-CS"/>
        </w:rPr>
        <w:t xml:space="preserve"> </w:t>
      </w:r>
      <w:r w:rsidR="00664194">
        <w:rPr>
          <w:rFonts w:ascii="Arial" w:hAnsi="Arial" w:cs="Arial"/>
          <w:lang w:val="sr-Cyrl-CS"/>
        </w:rPr>
        <w:t>општине</w:t>
      </w:r>
      <w:r>
        <w:rPr>
          <w:rFonts w:ascii="Arial" w:hAnsi="Arial" w:cs="Arial"/>
          <w:lang w:val="sr-Cyrl-CS"/>
        </w:rPr>
        <w:t>,</w:t>
      </w:r>
      <w:r w:rsidR="0066419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о чему ће обавјештавати Скупштину.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13.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>Буџет се у току године може мијењати и допуњавати у поступку који буде прописан за његово доношење.</w:t>
      </w:r>
    </w:p>
    <w:p w:rsidR="00771219" w:rsidRPr="00771219" w:rsidRDefault="00771219" w:rsidP="00AA315F">
      <w:pPr>
        <w:pStyle w:val="BodyText"/>
        <w:jc w:val="both"/>
      </w:pPr>
    </w:p>
    <w:p w:rsidR="00771219" w:rsidRDefault="00771219" w:rsidP="00AA315F">
      <w:pPr>
        <w:pStyle w:val="BodyText"/>
        <w:jc w:val="center"/>
      </w:pPr>
      <w:r>
        <w:t>Члан 14.</w:t>
      </w:r>
    </w:p>
    <w:p w:rsidR="00771219" w:rsidRDefault="00771219" w:rsidP="00AA315F">
      <w:pPr>
        <w:pStyle w:val="BodyText"/>
        <w:jc w:val="both"/>
      </w:pPr>
    </w:p>
    <w:p w:rsidR="00771219" w:rsidRDefault="00771219" w:rsidP="00AA315F">
      <w:pPr>
        <w:pStyle w:val="BodyText"/>
        <w:jc w:val="both"/>
      </w:pPr>
      <w:r>
        <w:rPr>
          <w:b w:val="0"/>
          <w:bCs w:val="0"/>
        </w:rPr>
        <w:t xml:space="preserve">Одлука ступа на снагу </w:t>
      </w:r>
      <w:r w:rsidR="00730E6D">
        <w:rPr>
          <w:b w:val="0"/>
          <w:bCs w:val="0"/>
        </w:rPr>
        <w:t xml:space="preserve">осмог дана од дана </w:t>
      </w:r>
      <w:r w:rsidR="007902B1">
        <w:rPr>
          <w:b w:val="0"/>
          <w:bCs w:val="0"/>
        </w:rPr>
        <w:t xml:space="preserve">објављивања у ''Сл. Листу </w:t>
      </w:r>
      <w:r>
        <w:rPr>
          <w:b w:val="0"/>
          <w:bCs w:val="0"/>
        </w:rPr>
        <w:t>ЦГ општински прописи''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b/>
          <w:bCs/>
          <w:lang w:val="sr-Latn-CS"/>
        </w:rPr>
      </w:pP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30E6D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lang w:val="sr-Cyrl-CS"/>
        </w:rPr>
        <w:t>ндријевица,</w:t>
      </w:r>
      <w:r w:rsidR="006357B9">
        <w:rPr>
          <w:rFonts w:ascii="Arial" w:hAnsi="Arial" w:cs="Arial"/>
          <w:b/>
          <w:bCs/>
          <w:lang w:val="sr-Latn-CS"/>
        </w:rPr>
        <w:t>__</w:t>
      </w:r>
      <w:bookmarkStart w:id="0" w:name="_GoBack"/>
      <w:bookmarkEnd w:id="0"/>
      <w:r w:rsidR="00426DFD">
        <w:rPr>
          <w:rFonts w:ascii="Arial" w:hAnsi="Arial" w:cs="Arial"/>
          <w:b/>
          <w:bCs/>
          <w:lang w:val="sr-Cyrl-CS"/>
        </w:rPr>
        <w:t>.03</w:t>
      </w:r>
      <w:r w:rsidRPr="00771219">
        <w:rPr>
          <w:rFonts w:ascii="Arial" w:hAnsi="Arial" w:cs="Arial"/>
          <w:b/>
          <w:bCs/>
          <w:lang w:val="sr-Cyrl-CS"/>
        </w:rPr>
        <w:t>.</w:t>
      </w:r>
      <w:r>
        <w:rPr>
          <w:rFonts w:ascii="Arial" w:hAnsi="Arial" w:cs="Arial"/>
          <w:b/>
          <w:bCs/>
          <w:lang w:val="sr-Cyrl-CS"/>
        </w:rPr>
        <w:t>20</w:t>
      </w:r>
      <w:r w:rsidR="005837D2">
        <w:rPr>
          <w:rFonts w:ascii="Arial" w:hAnsi="Arial" w:cs="Arial"/>
          <w:b/>
          <w:bCs/>
          <w:lang w:val="sr-Cyrl-CS"/>
        </w:rPr>
        <w:t>1</w:t>
      </w:r>
      <w:r w:rsidR="00EF4DEC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  <w:lang w:val="sr-Cyrl-CS"/>
        </w:rPr>
        <w:t xml:space="preserve">.                                                       </w:t>
      </w:r>
    </w:p>
    <w:p w:rsidR="00730E6D" w:rsidRDefault="00730E6D" w:rsidP="00AA315F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Број:02 -</w:t>
      </w:r>
    </w:p>
    <w:p w:rsidR="00730E6D" w:rsidRDefault="00771219" w:rsidP="00AA315F">
      <w:pPr>
        <w:ind w:left="5760" w:firstLine="72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</w:t>
      </w:r>
    </w:p>
    <w:p w:rsidR="00771219" w:rsidRDefault="005837D2" w:rsidP="005837D2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                                                                     </w:t>
      </w:r>
      <w:r w:rsidR="00730E6D">
        <w:rPr>
          <w:rFonts w:ascii="Arial" w:hAnsi="Arial" w:cs="Arial"/>
          <w:b/>
          <w:bCs/>
          <w:lang w:val="sr-Cyrl-CS"/>
        </w:rPr>
        <w:t xml:space="preserve">  </w:t>
      </w:r>
      <w:r w:rsidR="00155936">
        <w:rPr>
          <w:rFonts w:ascii="Arial" w:hAnsi="Arial" w:cs="Arial"/>
          <w:b/>
          <w:bCs/>
          <w:lang w:val="sr-Cyrl-CS"/>
        </w:rPr>
        <w:t>ПРЕДСЈЕДНИК СКУПШТИНЕ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                                                 </w:t>
      </w:r>
      <w:r w:rsidR="00730E6D">
        <w:rPr>
          <w:rFonts w:ascii="Arial" w:hAnsi="Arial" w:cs="Arial"/>
          <w:b/>
          <w:bCs/>
          <w:lang w:val="sr-Cyrl-CS"/>
        </w:rPr>
        <w:t xml:space="preserve">                              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="00D271A1">
        <w:rPr>
          <w:rFonts w:ascii="Arial" w:hAnsi="Arial" w:cs="Arial"/>
          <w:b/>
          <w:bCs/>
          <w:lang w:val="sr-Cyrl-CS"/>
        </w:rPr>
        <w:t>Добрашин Лалевић,</w:t>
      </w:r>
      <w:r w:rsidR="00730E6D">
        <w:rPr>
          <w:rFonts w:ascii="Arial" w:hAnsi="Arial" w:cs="Arial"/>
          <w:b/>
          <w:bCs/>
          <w:lang w:val="sr-Cyrl-CS"/>
        </w:rPr>
        <w:t xml:space="preserve"> с.р.</w:t>
      </w:r>
    </w:p>
    <w:sectPr w:rsidR="00771219" w:rsidSect="00A14A05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BB" w:rsidRDefault="003C00BB">
      <w:r>
        <w:separator/>
      </w:r>
    </w:p>
  </w:endnote>
  <w:endnote w:type="continuationSeparator" w:id="0">
    <w:p w:rsidR="003C00BB" w:rsidRDefault="003C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9C5" w:rsidRDefault="00190D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19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9C5" w:rsidRDefault="00B819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9C5" w:rsidRDefault="00190D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19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57B9">
      <w:rPr>
        <w:rStyle w:val="PageNumber"/>
      </w:rPr>
      <w:t>3</w:t>
    </w:r>
    <w:r>
      <w:rPr>
        <w:rStyle w:val="PageNumber"/>
      </w:rPr>
      <w:fldChar w:fldCharType="end"/>
    </w:r>
  </w:p>
  <w:p w:rsidR="00B819C5" w:rsidRDefault="00B819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BB" w:rsidRDefault="003C00BB">
      <w:r>
        <w:separator/>
      </w:r>
    </w:p>
  </w:footnote>
  <w:footnote w:type="continuationSeparator" w:id="0">
    <w:p w:rsidR="003C00BB" w:rsidRDefault="003C0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37682"/>
    <w:multiLevelType w:val="hybridMultilevel"/>
    <w:tmpl w:val="EA846C70"/>
    <w:lvl w:ilvl="0" w:tplc="41B880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19"/>
    <w:rsid w:val="00074670"/>
    <w:rsid w:val="00075C15"/>
    <w:rsid w:val="000967E7"/>
    <w:rsid w:val="000F1DA9"/>
    <w:rsid w:val="000F3202"/>
    <w:rsid w:val="001121FB"/>
    <w:rsid w:val="00113D56"/>
    <w:rsid w:val="00130709"/>
    <w:rsid w:val="001376A6"/>
    <w:rsid w:val="00155936"/>
    <w:rsid w:val="00190D99"/>
    <w:rsid w:val="001B1523"/>
    <w:rsid w:val="001C5026"/>
    <w:rsid w:val="001E0BE8"/>
    <w:rsid w:val="001E1AF2"/>
    <w:rsid w:val="001F01FC"/>
    <w:rsid w:val="0020465F"/>
    <w:rsid w:val="00222EDE"/>
    <w:rsid w:val="00227680"/>
    <w:rsid w:val="00227CA0"/>
    <w:rsid w:val="002502AB"/>
    <w:rsid w:val="00254383"/>
    <w:rsid w:val="00286089"/>
    <w:rsid w:val="002A0047"/>
    <w:rsid w:val="002A2782"/>
    <w:rsid w:val="002E4EA5"/>
    <w:rsid w:val="002F3331"/>
    <w:rsid w:val="002F5584"/>
    <w:rsid w:val="002F6DC4"/>
    <w:rsid w:val="00313F6C"/>
    <w:rsid w:val="0033143B"/>
    <w:rsid w:val="0033647F"/>
    <w:rsid w:val="00337EFF"/>
    <w:rsid w:val="0034396C"/>
    <w:rsid w:val="003C00BB"/>
    <w:rsid w:val="00426DFD"/>
    <w:rsid w:val="004305B6"/>
    <w:rsid w:val="00430803"/>
    <w:rsid w:val="00470C22"/>
    <w:rsid w:val="00477347"/>
    <w:rsid w:val="004A4C58"/>
    <w:rsid w:val="004B6C7A"/>
    <w:rsid w:val="004C744A"/>
    <w:rsid w:val="004D690A"/>
    <w:rsid w:val="004E761E"/>
    <w:rsid w:val="004F1625"/>
    <w:rsid w:val="004F1CE6"/>
    <w:rsid w:val="00505AF9"/>
    <w:rsid w:val="00513BB5"/>
    <w:rsid w:val="00533776"/>
    <w:rsid w:val="00541339"/>
    <w:rsid w:val="00541E5A"/>
    <w:rsid w:val="00563583"/>
    <w:rsid w:val="005837D2"/>
    <w:rsid w:val="005A7ADB"/>
    <w:rsid w:val="005C16C4"/>
    <w:rsid w:val="005E78DB"/>
    <w:rsid w:val="005F6633"/>
    <w:rsid w:val="006010FC"/>
    <w:rsid w:val="00632F22"/>
    <w:rsid w:val="006357B9"/>
    <w:rsid w:val="0063717C"/>
    <w:rsid w:val="00664194"/>
    <w:rsid w:val="006666AA"/>
    <w:rsid w:val="006A4DF2"/>
    <w:rsid w:val="006B1AF1"/>
    <w:rsid w:val="006C6FE5"/>
    <w:rsid w:val="006D0B11"/>
    <w:rsid w:val="006D4D8C"/>
    <w:rsid w:val="006E52C3"/>
    <w:rsid w:val="007020C3"/>
    <w:rsid w:val="007048C4"/>
    <w:rsid w:val="00720EB3"/>
    <w:rsid w:val="00724464"/>
    <w:rsid w:val="00730E6D"/>
    <w:rsid w:val="00771219"/>
    <w:rsid w:val="007902B1"/>
    <w:rsid w:val="007B48DD"/>
    <w:rsid w:val="007C2767"/>
    <w:rsid w:val="007D4660"/>
    <w:rsid w:val="007E5636"/>
    <w:rsid w:val="008178C9"/>
    <w:rsid w:val="00842DE6"/>
    <w:rsid w:val="00853C01"/>
    <w:rsid w:val="008642DB"/>
    <w:rsid w:val="008A7138"/>
    <w:rsid w:val="008D39FA"/>
    <w:rsid w:val="008E68AD"/>
    <w:rsid w:val="00901A79"/>
    <w:rsid w:val="00907EFB"/>
    <w:rsid w:val="009313EA"/>
    <w:rsid w:val="00946E6E"/>
    <w:rsid w:val="00962470"/>
    <w:rsid w:val="00967101"/>
    <w:rsid w:val="009719E7"/>
    <w:rsid w:val="009803B9"/>
    <w:rsid w:val="00997414"/>
    <w:rsid w:val="009A1CDB"/>
    <w:rsid w:val="009C5BF1"/>
    <w:rsid w:val="009D0A4B"/>
    <w:rsid w:val="009E7E58"/>
    <w:rsid w:val="00A134B0"/>
    <w:rsid w:val="00A14A05"/>
    <w:rsid w:val="00A8067F"/>
    <w:rsid w:val="00A95B54"/>
    <w:rsid w:val="00AA315F"/>
    <w:rsid w:val="00AB4FD4"/>
    <w:rsid w:val="00AC4E36"/>
    <w:rsid w:val="00B02719"/>
    <w:rsid w:val="00B14315"/>
    <w:rsid w:val="00B5489F"/>
    <w:rsid w:val="00B6569B"/>
    <w:rsid w:val="00B819C5"/>
    <w:rsid w:val="00B83AE3"/>
    <w:rsid w:val="00B96309"/>
    <w:rsid w:val="00BA4759"/>
    <w:rsid w:val="00BA75C8"/>
    <w:rsid w:val="00BB182D"/>
    <w:rsid w:val="00BB1E51"/>
    <w:rsid w:val="00C12305"/>
    <w:rsid w:val="00C31F6D"/>
    <w:rsid w:val="00C54105"/>
    <w:rsid w:val="00CB31BC"/>
    <w:rsid w:val="00CD1C2C"/>
    <w:rsid w:val="00CE0C66"/>
    <w:rsid w:val="00CE5434"/>
    <w:rsid w:val="00D21EA4"/>
    <w:rsid w:val="00D271A1"/>
    <w:rsid w:val="00D35236"/>
    <w:rsid w:val="00D410CE"/>
    <w:rsid w:val="00D42A00"/>
    <w:rsid w:val="00D522A8"/>
    <w:rsid w:val="00D75099"/>
    <w:rsid w:val="00DA141A"/>
    <w:rsid w:val="00DB2BB8"/>
    <w:rsid w:val="00DD17A3"/>
    <w:rsid w:val="00DE6FC3"/>
    <w:rsid w:val="00E07368"/>
    <w:rsid w:val="00E22C33"/>
    <w:rsid w:val="00E33023"/>
    <w:rsid w:val="00E42197"/>
    <w:rsid w:val="00E42DF0"/>
    <w:rsid w:val="00E54BBD"/>
    <w:rsid w:val="00E766E3"/>
    <w:rsid w:val="00E91262"/>
    <w:rsid w:val="00ED6F28"/>
    <w:rsid w:val="00EF4DEC"/>
    <w:rsid w:val="00EF6821"/>
    <w:rsid w:val="00F10C22"/>
    <w:rsid w:val="00F20C4C"/>
    <w:rsid w:val="00F41E62"/>
    <w:rsid w:val="00F51942"/>
    <w:rsid w:val="00F7226E"/>
    <w:rsid w:val="00F91D36"/>
    <w:rsid w:val="00F92C15"/>
    <w:rsid w:val="00FB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A05"/>
    <w:rPr>
      <w:noProof/>
      <w:sz w:val="24"/>
      <w:szCs w:val="24"/>
      <w:lang w:val="en-US" w:eastAsia="en-US" w:bidi="ar-DZ"/>
    </w:rPr>
  </w:style>
  <w:style w:type="paragraph" w:styleId="Heading1">
    <w:name w:val="heading 1"/>
    <w:basedOn w:val="Normal"/>
    <w:next w:val="Normal"/>
    <w:qFormat/>
    <w:rsid w:val="00A14A05"/>
    <w:pPr>
      <w:keepNext/>
      <w:jc w:val="center"/>
      <w:outlineLvl w:val="0"/>
    </w:pPr>
    <w:rPr>
      <w:rFonts w:ascii="Arial" w:hAnsi="Arial" w:cs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4A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4A05"/>
  </w:style>
  <w:style w:type="paragraph" w:styleId="BodyText">
    <w:name w:val="Body Text"/>
    <w:basedOn w:val="Normal"/>
    <w:rsid w:val="00A14A05"/>
    <w:rPr>
      <w:rFonts w:ascii="Arial" w:hAnsi="Arial" w:cs="Arial"/>
      <w:b/>
      <w:bCs/>
      <w:lang w:val="sr-Cyrl-CS"/>
    </w:rPr>
  </w:style>
  <w:style w:type="paragraph" w:styleId="Header">
    <w:name w:val="header"/>
    <w:basedOn w:val="Normal"/>
    <w:rsid w:val="00A14A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2C3"/>
    <w:rPr>
      <w:rFonts w:ascii="Tahoma" w:hAnsi="Tahoma" w:cs="Tahoma"/>
      <w:noProof/>
      <w:sz w:val="16"/>
      <w:szCs w:val="16"/>
      <w:lang w:val="en-US" w:eastAsia="en-US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A05"/>
    <w:rPr>
      <w:noProof/>
      <w:sz w:val="24"/>
      <w:szCs w:val="24"/>
      <w:lang w:val="en-US" w:eastAsia="en-US" w:bidi="ar-DZ"/>
    </w:rPr>
  </w:style>
  <w:style w:type="paragraph" w:styleId="Heading1">
    <w:name w:val="heading 1"/>
    <w:basedOn w:val="Normal"/>
    <w:next w:val="Normal"/>
    <w:qFormat/>
    <w:rsid w:val="00A14A05"/>
    <w:pPr>
      <w:keepNext/>
      <w:jc w:val="center"/>
      <w:outlineLvl w:val="0"/>
    </w:pPr>
    <w:rPr>
      <w:rFonts w:ascii="Arial" w:hAnsi="Arial" w:cs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4A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4A05"/>
  </w:style>
  <w:style w:type="paragraph" w:styleId="BodyText">
    <w:name w:val="Body Text"/>
    <w:basedOn w:val="Normal"/>
    <w:rsid w:val="00A14A05"/>
    <w:rPr>
      <w:rFonts w:ascii="Arial" w:hAnsi="Arial" w:cs="Arial"/>
      <w:b/>
      <w:bCs/>
      <w:lang w:val="sr-Cyrl-CS"/>
    </w:rPr>
  </w:style>
  <w:style w:type="paragraph" w:styleId="Header">
    <w:name w:val="header"/>
    <w:basedOn w:val="Normal"/>
    <w:rsid w:val="00A14A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2C3"/>
    <w:rPr>
      <w:rFonts w:ascii="Tahoma" w:hAnsi="Tahoma" w:cs="Tahoma"/>
      <w:noProof/>
      <w:sz w:val="16"/>
      <w:szCs w:val="16"/>
      <w:lang w:val="en-US" w:eastAsia="en-US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CDA1-0210-4C1A-BD7B-7D247C0E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24 Закона о Буџету (''Сл</vt:lpstr>
    </vt:vector>
  </TitlesOfParts>
  <Company>q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24 Закона о Буџету (''Сл</dc:title>
  <dc:subject/>
  <dc:creator>q</dc:creator>
  <cp:keywords/>
  <dc:description/>
  <cp:lastModifiedBy>user</cp:lastModifiedBy>
  <cp:revision>18</cp:revision>
  <cp:lastPrinted>2018-02-21T12:38:00Z</cp:lastPrinted>
  <dcterms:created xsi:type="dcterms:W3CDTF">2017-12-15T11:59:00Z</dcterms:created>
  <dcterms:modified xsi:type="dcterms:W3CDTF">2018-02-27T12:31:00Z</dcterms:modified>
</cp:coreProperties>
</file>